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E" w:rsidRDefault="00A30D6E" w:rsidP="00A30D6E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  <w:r>
        <w:rPr>
          <w:b/>
        </w:rPr>
        <w:t xml:space="preserve"> </w:t>
      </w:r>
      <w:r w:rsidRPr="009C4726">
        <w:rPr>
          <w:b/>
        </w:rPr>
        <w:t xml:space="preserve">обращений граждан, </w:t>
      </w:r>
    </w:p>
    <w:p w:rsidR="00A30D6E" w:rsidRDefault="00A30D6E" w:rsidP="00A30D6E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</w:t>
      </w:r>
      <w:r w:rsidRPr="00096D2C">
        <w:rPr>
          <w:b/>
        </w:rPr>
        <w:t xml:space="preserve">в Управление Федеральной службы </w:t>
      </w:r>
    </w:p>
    <w:p w:rsidR="00A30D6E" w:rsidRDefault="00A30D6E" w:rsidP="00A30D6E">
      <w:pPr>
        <w:ind w:firstLine="0"/>
        <w:jc w:val="center"/>
        <w:rPr>
          <w:b/>
        </w:rPr>
      </w:pPr>
      <w:r w:rsidRPr="00096D2C">
        <w:rPr>
          <w:b/>
        </w:rPr>
        <w:t xml:space="preserve">государственной статистики по Краснодарскому краю </w:t>
      </w:r>
    </w:p>
    <w:p w:rsidR="00A30D6E" w:rsidRPr="00A30D6E" w:rsidRDefault="00A30D6E" w:rsidP="00A30D6E">
      <w:pPr>
        <w:ind w:firstLine="0"/>
        <w:jc w:val="center"/>
        <w:rPr>
          <w:b/>
        </w:rPr>
      </w:pPr>
      <w:r w:rsidRPr="00096D2C">
        <w:rPr>
          <w:b/>
        </w:rPr>
        <w:t>и Республике Адыгея</w:t>
      </w:r>
      <w:r>
        <w:rPr>
          <w:b/>
        </w:rPr>
        <w:t xml:space="preserve"> </w:t>
      </w:r>
      <w:r w:rsidRPr="00096D2C">
        <w:rPr>
          <w:b/>
        </w:rPr>
        <w:t>в 20</w:t>
      </w:r>
      <w:r>
        <w:rPr>
          <w:b/>
        </w:rPr>
        <w:t>1</w:t>
      </w:r>
      <w:r w:rsidRPr="00A30D6E">
        <w:rPr>
          <w:b/>
        </w:rPr>
        <w:t>8</w:t>
      </w:r>
      <w:r w:rsidRPr="00096D2C">
        <w:rPr>
          <w:b/>
        </w:rPr>
        <w:t xml:space="preserve"> году</w:t>
      </w:r>
    </w:p>
    <w:p w:rsidR="00A30D6E" w:rsidRPr="009C4726" w:rsidRDefault="00A30D6E" w:rsidP="00A30D6E">
      <w:pPr>
        <w:ind w:firstLine="0"/>
        <w:jc w:val="center"/>
        <w:rPr>
          <w:b/>
        </w:rPr>
      </w:pPr>
    </w:p>
    <w:p w:rsidR="00A30D6E" w:rsidRPr="00EA0FF8" w:rsidRDefault="00A30D6E" w:rsidP="00A30D6E">
      <w:r w:rsidRPr="00EA0FF8">
        <w:t>В Управление Федеральной службы государственной статистики по Краснодарскому краю и Республике Адыгея в 20</w:t>
      </w:r>
      <w:r>
        <w:t>1</w:t>
      </w:r>
      <w:r w:rsidRPr="00A30D6E">
        <w:t>8</w:t>
      </w:r>
      <w:r w:rsidRPr="00EA0FF8">
        <w:t xml:space="preserve"> году поступило </w:t>
      </w:r>
      <w:r>
        <w:t>3</w:t>
      </w:r>
      <w:r w:rsidRPr="00A30D6E">
        <w:t>31</w:t>
      </w:r>
      <w:r w:rsidR="003B2C32">
        <w:t xml:space="preserve"> письменное обращение</w:t>
      </w:r>
      <w:r w:rsidRPr="00EA0FF8">
        <w:t xml:space="preserve"> граждан. </w:t>
      </w:r>
    </w:p>
    <w:p w:rsidR="00A30D6E" w:rsidRPr="00EA0FF8" w:rsidRDefault="00A30D6E" w:rsidP="00A30D6E">
      <w:r w:rsidRPr="00EA0FF8">
        <w:t>По периодам года поступило:</w:t>
      </w:r>
    </w:p>
    <w:p w:rsidR="00A30D6E" w:rsidRPr="00EA0FF8" w:rsidRDefault="00A30D6E" w:rsidP="00A30D6E">
      <w:r w:rsidRPr="00EA0FF8">
        <w:rPr>
          <w:lang w:val="en-US"/>
        </w:rPr>
        <w:t>I</w:t>
      </w:r>
      <w:r w:rsidRPr="00EA0FF8">
        <w:t xml:space="preserve"> квартал – </w:t>
      </w:r>
      <w:r w:rsidRPr="00A30D6E">
        <w:t>88</w:t>
      </w:r>
      <w:r>
        <w:t xml:space="preserve"> (2</w:t>
      </w:r>
      <w:r w:rsidRPr="00A30D6E">
        <w:t>6</w:t>
      </w:r>
      <w:proofErr w:type="gramStart"/>
      <w:r>
        <w:t>,</w:t>
      </w:r>
      <w:r w:rsidR="005E728E" w:rsidRPr="005E728E">
        <w:t>6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II</w:t>
      </w:r>
      <w:r w:rsidRPr="00EA0FF8">
        <w:t xml:space="preserve"> квартал – </w:t>
      </w:r>
      <w:r>
        <w:t>9</w:t>
      </w:r>
      <w:r w:rsidRPr="00A30D6E">
        <w:t>3</w:t>
      </w:r>
      <w:r w:rsidR="005E728E">
        <w:t xml:space="preserve"> (28</w:t>
      </w:r>
      <w:proofErr w:type="gramStart"/>
      <w:r w:rsidR="005E728E">
        <w:t>,0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III</w:t>
      </w:r>
      <w:r w:rsidRPr="00EA0FF8">
        <w:t xml:space="preserve"> квартал – </w:t>
      </w:r>
      <w:r w:rsidRPr="00A30D6E">
        <w:t>73</w:t>
      </w:r>
      <w:r>
        <w:t xml:space="preserve"> (2</w:t>
      </w:r>
      <w:r w:rsidRPr="00A30D6E">
        <w:t>2</w:t>
      </w:r>
      <w:proofErr w:type="gramStart"/>
      <w:r>
        <w:t>,</w:t>
      </w:r>
      <w:r w:rsidR="005E728E">
        <w:t>1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IV</w:t>
      </w:r>
      <w:r w:rsidRPr="00EA0FF8">
        <w:t xml:space="preserve"> квартал – </w:t>
      </w:r>
      <w:r w:rsidRPr="003B2C32">
        <w:t>77</w:t>
      </w:r>
      <w:r>
        <w:t xml:space="preserve"> (2</w:t>
      </w:r>
      <w:r w:rsidRPr="003B2C32">
        <w:t>3</w:t>
      </w:r>
      <w:proofErr w:type="gramStart"/>
      <w:r>
        <w:t>,</w:t>
      </w:r>
      <w:r w:rsidR="005E728E">
        <w:t>3</w:t>
      </w:r>
      <w:proofErr w:type="gramEnd"/>
      <w:r w:rsidRPr="00EA0FF8">
        <w:t>%).</w:t>
      </w:r>
    </w:p>
    <w:p w:rsidR="00A30D6E" w:rsidRPr="00EA0FF8" w:rsidRDefault="00A30D6E" w:rsidP="00A30D6E"/>
    <w:p w:rsidR="00A30D6E" w:rsidRPr="00EA0FF8" w:rsidRDefault="00A30D6E" w:rsidP="00A30D6E">
      <w:r w:rsidRPr="00EA0FF8">
        <w:t>Количество поступивших обращений граждан по типу обращения:</w:t>
      </w:r>
    </w:p>
    <w:p w:rsidR="00A30D6E" w:rsidRPr="00EA0FF8" w:rsidRDefault="00A30D6E" w:rsidP="00A30D6E">
      <w:r w:rsidRPr="00EA0FF8">
        <w:t xml:space="preserve">заявления – </w:t>
      </w:r>
      <w:r>
        <w:t>1</w:t>
      </w:r>
      <w:r w:rsidRPr="003B2C32">
        <w:t>02</w:t>
      </w:r>
      <w:r w:rsidRPr="00EA0FF8">
        <w:t xml:space="preserve"> (</w:t>
      </w:r>
      <w:r w:rsidRPr="003B2C32">
        <w:t>30</w:t>
      </w:r>
      <w:r>
        <w:t>,</w:t>
      </w:r>
      <w:r w:rsidR="005E728E" w:rsidRPr="003B2C32">
        <w:t>8</w:t>
      </w:r>
      <w:r w:rsidRPr="00EA0FF8">
        <w:t>%);</w:t>
      </w:r>
    </w:p>
    <w:p w:rsidR="00A30D6E" w:rsidRPr="00EA0FF8" w:rsidRDefault="00A30D6E" w:rsidP="00A30D6E">
      <w:r w:rsidRPr="00EA0FF8">
        <w:t xml:space="preserve">предложения – 0 (0%); </w:t>
      </w:r>
    </w:p>
    <w:p w:rsidR="00A30D6E" w:rsidRPr="00EA0FF8" w:rsidRDefault="00A30D6E" w:rsidP="00A30D6E">
      <w:r w:rsidRPr="00EA0FF8">
        <w:t>жалобы – 0 (0%);</w:t>
      </w:r>
    </w:p>
    <w:p w:rsidR="00A30D6E" w:rsidRPr="00EA0FF8" w:rsidRDefault="00A30D6E" w:rsidP="00A30D6E">
      <w:r w:rsidRPr="00EA0FF8">
        <w:t xml:space="preserve">запросы статистической информации – </w:t>
      </w:r>
      <w:r w:rsidRPr="00A30D6E">
        <w:t>220</w:t>
      </w:r>
      <w:r w:rsidRPr="00EA0FF8">
        <w:t xml:space="preserve"> </w:t>
      </w:r>
      <w:r w:rsidRPr="00EA0FF8">
        <w:rPr>
          <w:shd w:val="clear" w:color="auto" w:fill="FFFFFF"/>
        </w:rPr>
        <w:t>(</w:t>
      </w:r>
      <w:r w:rsidRPr="00A30D6E">
        <w:rPr>
          <w:shd w:val="clear" w:color="auto" w:fill="FFFFFF"/>
        </w:rPr>
        <w:t>66</w:t>
      </w:r>
      <w:r w:rsidRPr="00EA0FF8">
        <w:rPr>
          <w:shd w:val="clear" w:color="auto" w:fill="FFFFFF"/>
        </w:rPr>
        <w:t>,</w:t>
      </w:r>
      <w:r w:rsidRPr="00A30D6E">
        <w:rPr>
          <w:shd w:val="clear" w:color="auto" w:fill="FFFFFF"/>
        </w:rPr>
        <w:t>4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запросы ГБО – </w:t>
      </w:r>
      <w:r w:rsidRPr="00A30D6E">
        <w:t>9</w:t>
      </w:r>
      <w:r w:rsidRPr="00EA0FF8">
        <w:t xml:space="preserve"> (</w:t>
      </w:r>
      <w:r w:rsidRPr="00A30D6E">
        <w:t>2</w:t>
      </w:r>
      <w:r>
        <w:t>,</w:t>
      </w:r>
      <w:r w:rsidR="005E728E">
        <w:t>8</w:t>
      </w:r>
      <w:r w:rsidRPr="00EA0FF8">
        <w:t>%)</w:t>
      </w:r>
    </w:p>
    <w:p w:rsidR="00A30D6E" w:rsidRPr="00EA0FF8" w:rsidRDefault="00A30D6E" w:rsidP="00A30D6E">
      <w:r w:rsidRPr="00EA0FF8">
        <w:t>Из них поступивших:</w:t>
      </w:r>
    </w:p>
    <w:p w:rsidR="00A30D6E" w:rsidRPr="00EA0FF8" w:rsidRDefault="00A30D6E" w:rsidP="00A30D6E">
      <w:pPr>
        <w:rPr>
          <w:color w:val="FF0000"/>
        </w:rPr>
      </w:pPr>
      <w:r w:rsidRPr="00EA0FF8">
        <w:t>повторно – 0 (0%);</w:t>
      </w:r>
    </w:p>
    <w:p w:rsidR="00A30D6E" w:rsidRPr="00EA0FF8" w:rsidRDefault="00A30D6E" w:rsidP="00A30D6E">
      <w:r w:rsidRPr="00EA0FF8">
        <w:t>многократно – 0 (0%).</w:t>
      </w:r>
    </w:p>
    <w:p w:rsidR="00A30D6E" w:rsidRPr="00EA0FF8" w:rsidRDefault="00A30D6E" w:rsidP="00A30D6E"/>
    <w:p w:rsidR="00A30D6E" w:rsidRPr="00EA0FF8" w:rsidRDefault="00A30D6E" w:rsidP="00A30D6E">
      <w:r w:rsidRPr="00EA0FF8">
        <w:t>Каналы поступления обращений:</w:t>
      </w:r>
    </w:p>
    <w:p w:rsidR="00A30D6E" w:rsidRPr="00EA0FF8" w:rsidRDefault="00A30D6E" w:rsidP="00A30D6E">
      <w:r w:rsidRPr="00EA0FF8">
        <w:t>По источнику поступления:</w:t>
      </w:r>
    </w:p>
    <w:p w:rsidR="00A30D6E" w:rsidRPr="00EA0FF8" w:rsidRDefault="00A30D6E" w:rsidP="00A30D6E">
      <w:r w:rsidRPr="00EA0FF8">
        <w:t>из Аппарат</w:t>
      </w:r>
      <w:r>
        <w:t>а</w:t>
      </w:r>
      <w:r w:rsidRPr="00EA0FF8">
        <w:t xml:space="preserve"> Полномочного представителя Президента РФ в </w:t>
      </w:r>
      <w:r>
        <w:t>Ю</w:t>
      </w:r>
      <w:r w:rsidRPr="00EA0FF8">
        <w:t xml:space="preserve">ФО) – 0; 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из </w:t>
      </w:r>
      <w:r>
        <w:t>о</w:t>
      </w:r>
      <w:r w:rsidRPr="00EA0FF8">
        <w:t>рганов государственной власти субъекта РФ – 9 (</w:t>
      </w:r>
      <w:r>
        <w:t>2,</w:t>
      </w:r>
      <w:r w:rsidR="005E728E">
        <w:t>8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от граждан – </w:t>
      </w:r>
      <w:r>
        <w:t>3</w:t>
      </w:r>
      <w:r w:rsidRPr="003B2C32">
        <w:t>22</w:t>
      </w:r>
      <w:r w:rsidRPr="00EA0FF8">
        <w:t xml:space="preserve"> (</w:t>
      </w:r>
      <w:r>
        <w:t>97,</w:t>
      </w:r>
      <w:r w:rsidR="005E728E" w:rsidRPr="003B2C32">
        <w:t>2</w:t>
      </w:r>
      <w:r w:rsidRPr="00EA0FF8">
        <w:t>%);</w:t>
      </w:r>
    </w:p>
    <w:p w:rsidR="00A30D6E" w:rsidRPr="00EA0FF8" w:rsidRDefault="00A30D6E" w:rsidP="00A30D6E">
      <w:r w:rsidRPr="00EA0FF8">
        <w:t>По типу доставки:</w:t>
      </w:r>
    </w:p>
    <w:p w:rsidR="00A30D6E" w:rsidRPr="00EA0FF8" w:rsidRDefault="00A30D6E" w:rsidP="00A30D6E">
      <w:r>
        <w:t>п</w:t>
      </w:r>
      <w:r w:rsidRPr="00EA0FF8">
        <w:t xml:space="preserve">очтой России – </w:t>
      </w:r>
      <w:r w:rsidRPr="00A30D6E">
        <w:t>80</w:t>
      </w:r>
      <w:r w:rsidRPr="00EA0FF8">
        <w:t xml:space="preserve"> (</w:t>
      </w:r>
      <w:r w:rsidRPr="00A30D6E">
        <w:t>24</w:t>
      </w:r>
      <w:r w:rsidRPr="00EA0FF8">
        <w:t>,</w:t>
      </w:r>
      <w:r w:rsidRPr="00A30D6E">
        <w:t>1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>
        <w:t>э</w:t>
      </w:r>
      <w:r w:rsidRPr="00EA0FF8">
        <w:t>лектронная почта</w:t>
      </w:r>
      <w:r>
        <w:t xml:space="preserve"> (по сети Интернет)</w:t>
      </w:r>
      <w:r w:rsidRPr="00EA0FF8">
        <w:t xml:space="preserve"> – </w:t>
      </w:r>
      <w:r w:rsidRPr="00A30D6E">
        <w:t>95</w:t>
      </w:r>
      <w:r w:rsidRPr="00EA0FF8">
        <w:t xml:space="preserve"> (</w:t>
      </w:r>
      <w:r>
        <w:t>2</w:t>
      </w:r>
      <w:r w:rsidRPr="00A30D6E">
        <w:t>7</w:t>
      </w:r>
      <w:r>
        <w:t>,</w:t>
      </w:r>
      <w:r w:rsidRPr="00A30D6E">
        <w:t>6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другой – </w:t>
      </w:r>
      <w:r w:rsidR="003B2C32">
        <w:rPr>
          <w:lang w:val="en-US"/>
        </w:rPr>
        <w:t>152</w:t>
      </w:r>
      <w:r w:rsidRPr="00EA0FF8">
        <w:t xml:space="preserve"> (</w:t>
      </w:r>
      <w:r w:rsidR="003B2C32">
        <w:rPr>
          <w:lang w:val="en-US"/>
        </w:rPr>
        <w:t>45</w:t>
      </w:r>
      <w:r>
        <w:t>,</w:t>
      </w:r>
      <w:r w:rsidR="003B2C32">
        <w:rPr>
          <w:lang w:val="en-US"/>
        </w:rPr>
        <w:t>9</w:t>
      </w:r>
      <w:r w:rsidRPr="00EA0FF8">
        <w:t>%);</w:t>
      </w:r>
    </w:p>
    <w:p w:rsidR="00A30D6E" w:rsidRPr="00EA0FF8" w:rsidRDefault="00A30D6E" w:rsidP="00A30D6E">
      <w:r w:rsidRPr="00EA0FF8">
        <w:t xml:space="preserve">личный прием – </w:t>
      </w:r>
      <w:r>
        <w:t>4</w:t>
      </w:r>
      <w:r w:rsidRPr="00EA0FF8">
        <w:t xml:space="preserve"> (1,</w:t>
      </w:r>
      <w:r w:rsidRPr="003B2C32">
        <w:t>2</w:t>
      </w:r>
      <w:r w:rsidRPr="00EA0FF8">
        <w:t>%).</w:t>
      </w:r>
    </w:p>
    <w:p w:rsidR="00A30D6E" w:rsidRPr="00EA0FF8" w:rsidRDefault="00A30D6E" w:rsidP="00A30D6E"/>
    <w:p w:rsidR="00A30D6E" w:rsidRPr="00EA0FF8" w:rsidRDefault="003B2C32" w:rsidP="00A30D6E">
      <w:r>
        <w:t>Анализ поступления в 201</w:t>
      </w:r>
      <w:r w:rsidRPr="003B2C32">
        <w:t>8</w:t>
      </w:r>
      <w:r w:rsidR="00A30D6E" w:rsidRPr="00EA0FF8">
        <w:t xml:space="preserve"> год</w:t>
      </w:r>
      <w:r w:rsidR="00A30D6E">
        <w:t>у</w:t>
      </w:r>
      <w:r w:rsidR="00A30D6E" w:rsidRPr="00EA0FF8">
        <w:t xml:space="preserve"> обращений граждан по территориальному признаку показал, что обращения поступили из следующих регионов:</w:t>
      </w:r>
    </w:p>
    <w:p w:rsidR="00A30D6E" w:rsidRPr="00EA0FF8" w:rsidRDefault="00A30D6E" w:rsidP="00A30D6E">
      <w:r w:rsidRPr="00EA0FF8">
        <w:t xml:space="preserve">Краснодарский край – </w:t>
      </w:r>
      <w:r w:rsidR="00A17C24" w:rsidRPr="003B2C32">
        <w:t>1</w:t>
      </w:r>
      <w:r w:rsidR="00A17C24">
        <w:t>80</w:t>
      </w:r>
      <w:r w:rsidRPr="00EA0FF8">
        <w:t xml:space="preserve"> (</w:t>
      </w:r>
      <w:r w:rsidRPr="003B2C32">
        <w:t>54</w:t>
      </w:r>
      <w:r>
        <w:t>,</w:t>
      </w:r>
      <w:r w:rsidR="00A17C24">
        <w:t>4</w:t>
      </w:r>
      <w:r w:rsidRPr="00EA0FF8">
        <w:t>%);</w:t>
      </w:r>
    </w:p>
    <w:p w:rsidR="00A30D6E" w:rsidRPr="00EA0FF8" w:rsidRDefault="00A30D6E" w:rsidP="00A30D6E">
      <w:r w:rsidRPr="00EA0FF8">
        <w:t>Республика Адыгея – 1</w:t>
      </w:r>
      <w:r w:rsidR="00A17C24">
        <w:t>51</w:t>
      </w:r>
      <w:r w:rsidRPr="00EA0FF8">
        <w:t xml:space="preserve"> (</w:t>
      </w:r>
      <w:r w:rsidRPr="003B2C32">
        <w:t>45</w:t>
      </w:r>
      <w:r>
        <w:t>,</w:t>
      </w:r>
      <w:r w:rsidR="00A17C24">
        <w:t>6</w:t>
      </w:r>
      <w:r w:rsidRPr="00EA0FF8">
        <w:t>%).</w:t>
      </w:r>
    </w:p>
    <w:p w:rsidR="00A30D6E" w:rsidRPr="00EA0FF8" w:rsidRDefault="00A30D6E" w:rsidP="00A30D6E"/>
    <w:p w:rsidR="00A30D6E" w:rsidRPr="00EA0FF8" w:rsidRDefault="00A30D6E" w:rsidP="00A30D6E">
      <w:r>
        <w:t>Управлением Федеральной службы государственной статистики по Краснодарскому краю и Республике Адыгея по</w:t>
      </w:r>
      <w:r w:rsidRPr="00EA0FF8">
        <w:t xml:space="preserve"> результатам рассм</w:t>
      </w:r>
      <w:r w:rsidR="003B2C32">
        <w:t>отрения обращений граждан в 2018</w:t>
      </w:r>
      <w:r w:rsidRPr="00EA0FF8">
        <w:t xml:space="preserve"> год</w:t>
      </w:r>
      <w:r>
        <w:t>у</w:t>
      </w:r>
      <w:r w:rsidRPr="00EA0FF8">
        <w:t xml:space="preserve"> дано </w:t>
      </w:r>
      <w:r w:rsidR="003B2C32">
        <w:t>331</w:t>
      </w:r>
      <w:r w:rsidRPr="00EA0FF8">
        <w:t xml:space="preserve"> </w:t>
      </w:r>
      <w:r>
        <w:t xml:space="preserve">письменных </w:t>
      </w:r>
      <w:r w:rsidRPr="00EA0FF8">
        <w:t>ответ</w:t>
      </w:r>
      <w:r>
        <w:t>ов</w:t>
      </w:r>
      <w:r w:rsidRPr="00EA0FF8">
        <w:t>:</w:t>
      </w:r>
    </w:p>
    <w:p w:rsidR="00A30D6E" w:rsidRPr="00EA0FF8" w:rsidRDefault="00A30D6E" w:rsidP="00A30D6E">
      <w:r w:rsidRPr="00EA0FF8">
        <w:t xml:space="preserve">почтой – </w:t>
      </w:r>
      <w:r>
        <w:t>1</w:t>
      </w:r>
      <w:r w:rsidRPr="00A30D6E">
        <w:t>47</w:t>
      </w:r>
      <w:r w:rsidRPr="00EA0FF8">
        <w:t xml:space="preserve"> (</w:t>
      </w:r>
      <w:r>
        <w:t>4</w:t>
      </w:r>
      <w:r w:rsidRPr="00A30D6E">
        <w:t>4</w:t>
      </w:r>
      <w:r>
        <w:t>,</w:t>
      </w:r>
      <w:r w:rsidRPr="00A30D6E">
        <w:t>1</w:t>
      </w:r>
      <w:r w:rsidRPr="00EA0FF8">
        <w:t>%);</w:t>
      </w:r>
    </w:p>
    <w:p w:rsidR="00A30D6E" w:rsidRPr="00EA0FF8" w:rsidRDefault="00A30D6E" w:rsidP="00A30D6E">
      <w:r w:rsidRPr="00EA0FF8">
        <w:t xml:space="preserve">по сети «интернет» – </w:t>
      </w:r>
      <w:r w:rsidRPr="00A30D6E">
        <w:t>62</w:t>
      </w:r>
      <w:r w:rsidRPr="00EA0FF8">
        <w:t xml:space="preserve"> (</w:t>
      </w:r>
      <w:r w:rsidRPr="00A30D6E">
        <w:t>18</w:t>
      </w:r>
      <w:r>
        <w:t>,</w:t>
      </w:r>
      <w:r w:rsidRPr="00A30D6E">
        <w:t>7</w:t>
      </w:r>
      <w:r w:rsidRPr="00EA0FF8">
        <w:t>%);</w:t>
      </w:r>
    </w:p>
    <w:p w:rsidR="00A30D6E" w:rsidRDefault="00A30D6E" w:rsidP="00A30D6E">
      <w:r w:rsidRPr="00EA0FF8">
        <w:lastRenderedPageBreak/>
        <w:t xml:space="preserve">на руки заявителю – </w:t>
      </w:r>
      <w:r w:rsidR="00A17C24">
        <w:t>122</w:t>
      </w:r>
      <w:r w:rsidRPr="00EA0FF8">
        <w:t xml:space="preserve"> (</w:t>
      </w:r>
      <w:r w:rsidR="00A17C24">
        <w:t>36</w:t>
      </w:r>
      <w:r>
        <w:t>,</w:t>
      </w:r>
      <w:r w:rsidR="00A17C24">
        <w:t>9</w:t>
      </w:r>
      <w:r w:rsidRPr="00EA0FF8">
        <w:t>%).</w:t>
      </w:r>
    </w:p>
    <w:p w:rsidR="00A30D6E" w:rsidRDefault="00A30D6E" w:rsidP="00A30D6E"/>
    <w:p w:rsidR="00A30D6E" w:rsidRDefault="00A30D6E" w:rsidP="00A30D6E">
      <w:r>
        <w:t xml:space="preserve">Все обращения были рассмотрены в установленный законодательством срок.   </w:t>
      </w:r>
    </w:p>
    <w:p w:rsidR="00A30D6E" w:rsidRDefault="00A30D6E" w:rsidP="00A30D6E">
      <w:r>
        <w:t>Гражданам направлены ответы с результатом рассмотрения обращений:</w:t>
      </w:r>
    </w:p>
    <w:p w:rsidR="00A30D6E" w:rsidRPr="00EA0FF8" w:rsidRDefault="00A30D6E" w:rsidP="00A30D6E">
      <w:r w:rsidRPr="00EA0FF8">
        <w:t xml:space="preserve">«разъяснено» – </w:t>
      </w:r>
      <w:r w:rsidRPr="00A30D6E">
        <w:t>58</w:t>
      </w:r>
      <w:r w:rsidRPr="00EA0FF8">
        <w:t xml:space="preserve"> (</w:t>
      </w:r>
      <w:r w:rsidRPr="00A30D6E">
        <w:t>17</w:t>
      </w:r>
      <w:r>
        <w:t>,</w:t>
      </w:r>
      <w:r w:rsidRPr="00A30D6E">
        <w:t>5</w:t>
      </w:r>
      <w:r w:rsidRPr="00EA0FF8">
        <w:t>%);</w:t>
      </w:r>
    </w:p>
    <w:p w:rsidR="00A30D6E" w:rsidRPr="00EA0FF8" w:rsidRDefault="00A30D6E" w:rsidP="00A30D6E">
      <w:r w:rsidRPr="00EA0FF8">
        <w:t>«предоставлена стат</w:t>
      </w:r>
      <w:r>
        <w:t>истическая</w:t>
      </w:r>
      <w:r w:rsidRPr="00EA0FF8">
        <w:t xml:space="preserve"> информация </w:t>
      </w:r>
      <w:r>
        <w:t>и данные годовой бухгалтерской отчетности</w:t>
      </w:r>
      <w:r w:rsidRPr="00EA0FF8">
        <w:t xml:space="preserve">» - </w:t>
      </w:r>
      <w:r w:rsidRPr="00A30D6E">
        <w:t>224</w:t>
      </w:r>
      <w:r w:rsidRPr="00EA0FF8">
        <w:t xml:space="preserve"> (</w:t>
      </w:r>
      <w:r>
        <w:t>6</w:t>
      </w:r>
      <w:r w:rsidRPr="00A30D6E">
        <w:t>7</w:t>
      </w:r>
      <w:r>
        <w:t>,</w:t>
      </w:r>
      <w:r w:rsidRPr="00A30D6E">
        <w:t>7</w:t>
      </w:r>
      <w:r>
        <w:t>%).</w:t>
      </w:r>
    </w:p>
    <w:p w:rsidR="00A30D6E" w:rsidRDefault="00A30D6E" w:rsidP="00A30D6E"/>
    <w:p w:rsidR="00A30D6E" w:rsidRDefault="00A30D6E" w:rsidP="00A30D6E">
      <w:r>
        <w:t>По должностному лицу, подписавшему ответ на обращение:</w:t>
      </w:r>
    </w:p>
    <w:p w:rsidR="00A30D6E" w:rsidRDefault="00A30D6E" w:rsidP="00A30D6E">
      <w:r>
        <w:t xml:space="preserve">за подписью руководителя </w:t>
      </w:r>
      <w:proofErr w:type="spellStart"/>
      <w:r>
        <w:t>Краснодарстата</w:t>
      </w:r>
      <w:proofErr w:type="spellEnd"/>
      <w:r>
        <w:t xml:space="preserve"> – 1</w:t>
      </w:r>
      <w:r w:rsidR="00A17C24">
        <w:t>10</w:t>
      </w:r>
      <w:r>
        <w:t xml:space="preserve"> (3</w:t>
      </w:r>
      <w:r w:rsidRPr="00A30D6E">
        <w:t>3</w:t>
      </w:r>
      <w:r>
        <w:t>,</w:t>
      </w:r>
      <w:r w:rsidR="00A17C24">
        <w:t>4</w:t>
      </w:r>
      <w:r>
        <w:t>%);</w:t>
      </w:r>
    </w:p>
    <w:p w:rsidR="00A30D6E" w:rsidRDefault="00A30D6E" w:rsidP="00A30D6E">
      <w:r>
        <w:t xml:space="preserve">за подписью заместителей руководителя </w:t>
      </w:r>
      <w:proofErr w:type="spellStart"/>
      <w:r>
        <w:t>Краснодарстата</w:t>
      </w:r>
      <w:proofErr w:type="spellEnd"/>
      <w:r>
        <w:t xml:space="preserve"> – </w:t>
      </w:r>
      <w:r w:rsidRPr="00A30D6E">
        <w:t>221</w:t>
      </w:r>
      <w:r>
        <w:t xml:space="preserve"> (</w:t>
      </w:r>
      <w:r w:rsidRPr="00A30D6E">
        <w:t>6</w:t>
      </w:r>
      <w:r>
        <w:t>6,</w:t>
      </w:r>
      <w:r w:rsidRPr="00A30D6E">
        <w:t>6</w:t>
      </w:r>
      <w:r>
        <w:t>%).</w:t>
      </w:r>
    </w:p>
    <w:p w:rsidR="00A30D6E" w:rsidRPr="00EA0FF8" w:rsidRDefault="00A30D6E" w:rsidP="00A30D6E"/>
    <w:p w:rsidR="00A30D6E" w:rsidRDefault="00A30D6E" w:rsidP="00A30D6E">
      <w:r>
        <w:t>В 201</w:t>
      </w:r>
      <w:r w:rsidRPr="00A30D6E">
        <w:t>8</w:t>
      </w:r>
      <w:r>
        <w:t xml:space="preserve"> году Управлением Федеральной службы государственной статистики по Краснодарскому краю и Республике Адыгея осуществлен личный прием 4 граждан. В ходе личного приема даны разъяснения гражданам и приняты решения по разрешению поставленных вопросов в части предоставления официальной статистической информации. </w:t>
      </w:r>
    </w:p>
    <w:p w:rsidR="00A30D6E" w:rsidRPr="00EA0FF8" w:rsidRDefault="00A30D6E" w:rsidP="00A30D6E">
      <w:r>
        <w:t>В соответствии с Указом Президента Российской Федерации от 17 апреля 2017г. №171 «О мониторинге  и анализе результатов рассмотрения обращений граждан и организаций», начиная с отчета за июль 201</w:t>
      </w:r>
      <w:r w:rsidRPr="00A30D6E">
        <w:t>8</w:t>
      </w:r>
      <w:r>
        <w:t xml:space="preserve"> года, ежемесячно до 5 числа месяца, следующего за отчетным периодом, размещается информация о результатах рассмотрения обращений граждан, поступивших в </w:t>
      </w:r>
      <w:proofErr w:type="spellStart"/>
      <w:r>
        <w:t>Краснодарстат</w:t>
      </w:r>
      <w:proofErr w:type="spellEnd"/>
      <w:r>
        <w:t xml:space="preserve"> на портале ССТУ</w:t>
      </w:r>
      <w:proofErr w:type="gramStart"/>
      <w:r>
        <w:t>.Р</w:t>
      </w:r>
      <w:proofErr w:type="gramEnd"/>
      <w:r>
        <w:t>Ф с использованием программного обеспечения ЛАРМ ЕС ОГ.</w:t>
      </w:r>
    </w:p>
    <w:p w:rsidR="00A30D6E" w:rsidRPr="002D1CC5" w:rsidRDefault="00A30D6E" w:rsidP="00A30D6E">
      <w:pPr>
        <w:pStyle w:val="Default"/>
        <w:ind w:firstLine="709"/>
        <w:jc w:val="both"/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D6E"/>
    <w:rsid w:val="003B2C32"/>
    <w:rsid w:val="0043644E"/>
    <w:rsid w:val="005E728E"/>
    <w:rsid w:val="006713C4"/>
    <w:rsid w:val="00A17C24"/>
    <w:rsid w:val="00A30D6E"/>
    <w:rsid w:val="00E71837"/>
    <w:rsid w:val="00E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E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6E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P23_SED02</dc:creator>
  <cp:lastModifiedBy>P23_SED02</cp:lastModifiedBy>
  <cp:revision>2</cp:revision>
  <dcterms:created xsi:type="dcterms:W3CDTF">2019-01-10T10:40:00Z</dcterms:created>
  <dcterms:modified xsi:type="dcterms:W3CDTF">2019-01-11T08:28:00Z</dcterms:modified>
</cp:coreProperties>
</file>